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EF" w:rsidRPr="003362EF" w:rsidRDefault="003362EF" w:rsidP="003362EF">
      <w:pPr>
        <w:jc w:val="center"/>
        <w:rPr>
          <w:rFonts w:ascii="Times New Roman" w:hAnsi="Times New Roman" w:cs="Times New Roman"/>
          <w:b/>
          <w:sz w:val="28"/>
          <w:szCs w:val="28"/>
          <w:lang w:val="ru-KG"/>
        </w:rPr>
      </w:pPr>
      <w:r w:rsidRPr="003362EF">
        <w:rPr>
          <w:rFonts w:ascii="Times New Roman" w:hAnsi="Times New Roman" w:cs="Times New Roman"/>
          <w:b/>
          <w:sz w:val="28"/>
          <w:szCs w:val="28"/>
          <w:lang w:val="ru-KG"/>
        </w:rPr>
        <w:t>Закон Кыргызской Республики «О дошкольном образовании»</w:t>
      </w:r>
    </w:p>
    <w:p w:rsidR="003362EF" w:rsidRPr="003362EF" w:rsidRDefault="003362EF" w:rsidP="003362EF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г.Бишкек</w:t>
      </w:r>
      <w:proofErr w:type="spellEnd"/>
    </w:p>
    <w:p w:rsidR="003362EF" w:rsidRPr="003362EF" w:rsidRDefault="003362EF" w:rsidP="003362EF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от 29 июня 2009 года N 198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ЗАКОН КЫРГЫЗСКОЙ РЕСПУБЛИКИ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 дошкольном образовании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1. Общие положения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2. Дошкольные образовательные организации, их виды статус и обязанности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3. Управление системой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4. Организация педагогического процесса в дошкольной образовательной организации и научно-методическое обеспечение системы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5. Участники педагогического процесса системы дошкольного образования. Их права, обязанности, социальная защита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6. Финансово-хозяйственная деятельность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7. Ответственность в сфере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8. Заключительные положения</w:t>
      </w:r>
      <w:bookmarkStart w:id="0" w:name="_GoBack"/>
      <w:bookmarkEnd w:id="0"/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Настоящий Закон определяет основные принципы государственной политики в области дошкольного образования и развития детей, правовые, организационные и финансовые основы функционирования системы дошкольного образования в Кыргызской Республике.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1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Общие положения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1. Основные понятия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Государственный стандарт Кыргызской Республики «Дошкольное образование и уход за детьми» (далее — Госстандарт дошкольного образования) нормативный документ, устанавливающий единые требования, предъявляемые к дошкольному образованию и уходу за детьми.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Дети со специальными нуждами — дети, имеющие особые потребности в физическом, психическом, социальном, когнитивном развитии и нуждающиеся в социальной помощи, реабилитации, а также в особом внимании семьи, специалистов и общества.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Дошкольный возраст — период физического, психического и социального становления личности ребенка с момента рождения до 7 лет.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Дошкольная образовательная организация — организация, предназначенная для детей от 6 месяцев до 7 лет, которая создается с целью удовлетворения заказа государства, запросов и потребностей семьи и общества в уходе за ребенком, его обучении, воспитании, развитии и подготовке к школе.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Дошкольная образовательная программа (основная) — нормативный документ, устанавливающий обязательный минимум содержания дошкольного воспитания и обучения в соответствии с возрастными и индивидуальными особенностями развития.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Инклюзия — процесс работы с детьми со специальными нуждами.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Инклюзивное образование — образование, обеспечивающее его доступность для уязвимых категорий детей, в том числе со специальными нуждами, с учетом создания условий для их обучения.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Интегрированные занятия — обучение на основе тематической и познавательной взаимосвязи основных и дополнительных программ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Педагогическая нагрузка работников дошкольной образовательной организации — время, предназначенное для осуществления учебно-воспитательного процесса.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Педагогические работники дошкольных образовательных организаций руководители (директора), методисты, воспитатели, учителя всех специальностей, психологи, логопеды, музыкальные руководители.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Система дошкольного образования — совокупность взаимодействующих Госстандарта дошкольного образования, основных и дополнительных государственных программ, а также дошкольных образовательных организаций и лиц, реализующих эти госстандарт и программы, органов управления образованием и подведомственных организаций.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Устойчивое развитие — понятие, охватывающее комплексную проблему экономического и социального аспектов удовлетворения потребностей людей и улучшения качества их жизни, основывающееся на эффективном использовании всех имеющихся в обществе ограниченных ресурсов (природных, людских и экономических).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2. Законодательство Кыргызской Республики о дошкольном образовании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Законодательство Кыргызской Республики о дошкольном образовании и развитии детей дошкольного возраста основывается на Конституции, Законе Кыргызской Республики «Об образовании», настоящем Законе и иных нормативных правовых актах Кыргызской Республики, а также на вступивших в силу в установленном законом порядке международных договорах и соглашениях, участником которых является Кыргызская Республика.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3. Принципы государственной политики в области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Основными принципами государственной политики в области дошкольного образования и развития детей дошкольного возраста являются: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доступность и высокое качество услуг, предоставляемых системой дошкольного образования для устойчивого развития;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единство воспитания, обучения, оздоровления, развития и ухода за детьми;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преемственность и непрерывность дошкольного и начального общего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равенство условий для реализации задатков, наклонностей, способностей, дарований, разностороннего развития каждого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многообразие видов дошкольных образовательных организаций и программ;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— повышение роли родителей (законных представителей) детей дошкольного возраста, несущих ответственность за ребенка с рождения до поступления в школу;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светский характер обучения и воспитания;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обязательная подготовка детей к школе.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4. Задачи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Основными задачами дошкольного образования и развития детей дошкольного возраста являются: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права каждого ребенка на получение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сохранение и укрепление физического, психического и духовного здоровья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воспитание гражданственности, патриотизма, уважения к государственным символам, государственному, официальному и родному языку, уважительного отношения к различным культурам и окружающей среде;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развитие творческих способностей ребенка в соответствии с его возрастом, интеллектуальными и физическими возможностями;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гармоничного развития детей дошкольного возраста, включая физическое, социальное, эмоциональное, психологическое, духовное, нравственное, интеллектуальное и эстетическое развитие, а также трудовое воспитание;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социальной адаптации ребенка и формирование у него готовности продолжать образование;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осуществление социально-педагогического патроната семьи;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раннее выявление индивидуальных потребностей ребенка в развитии и предоставление ему соответствующего специального или инклюзивного образования и связанных с ним услуг;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подготовка детей к школе;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безопасности ребенка во время его нахождения в дошкольной образовательной организации;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предоставление родителям (законным представителям) консультативной помощи и информации по образованию и уходу за детьми.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5. Получение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Дети дошкольного возраста, являющиеся гражданами Кыргызской Республики, независимо от расовой принадлежности, политических, религиозных и других убеждений их родителей, пола, этнического и социального происхождения, имущественного положения, места жительства, языка или других признаков имеют равные права на получение дошкольного образования в дошкольных образовательных организациях.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Дошкольные образовательные организации обеспечивают выполнение требований Госстандарта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3. Дети иностранных граждан или лиц без гражданства получают дошкольное образование в порядке, установленном для граждан Кыргызской Республики, если иное не установлено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Ребенок может получить дошкольное образование в дошкольной образовательной организации или в семье — по желанию родителей (законных представителей).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Прием детей в дошкольные образовательные организации осуществляется в порядке, установленном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6. Виды и задачи дошкольных образовательных программ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Дошкольные образовательные программы подразделяются: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основные, в соответствии с Госстандартом дошкольного образования, которые включают в себя дошкольное воспитание и обучение;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дополнительные, включающие одно или несколько направлений развития ребенка, которые обеспечивают развитие ребенка сверх обязательных требований Госстандарта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Дошкольные образовательные программы обеспечивают: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познавательное и интеллектуальное развитие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эмоциональное благополучие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взаимодействие с семьей для обеспечения полноценного развития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приобщение детей к общечеловеческим ценностям, народным обычаям и традициям;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социальную адаптацию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проведение коррекционно-педагогической и медико-психологической работы с детьми со специальными нуждами;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подготовку детей к школе.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Дошкольные образовательные программы предусматривают: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занятия как специально организованную форму обучения;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воспитание, развитие и уход за детьми;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игровую деятельность;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оптимальное сочетание индивидуальной и совместной деятельности детей.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2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Дошкольные образовательные организации, их виды, статус и обязанности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7. Виды дошкольных образовательных организаций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Дошкольные образовательные организации могут быть следующих видов: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ясли для детей в возрасте от 6 месяцев до 3 лет, где обеспечивается уход за детьми, осуществляются их обучение, воспитание и развитие;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— ясли-сад для детей в возрасте от 6 месяцев до 7 лет, где обеспечивается уход за детьми, осуществляются их обучение, воспитание и развитие;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детский сад для детей в возрасте от 3 до 7 лет, где обеспечивается уход за детьми, осуществляются их обучение, воспитание и развитие;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специализированный детский сад для детей с ограниченными возможностями здоровья (нарушение речи, интеллектуального развития, зрения, слуха, опорно-двигательного аппарата);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детский дом — образовательная, воспитательная организация для детей-сирот и детей, оставшихся без попечения родителей (от 3 до 18 лет), где обучение и воспитание осуществляются полностью за счет государства;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дом ребенка — дошкольная образовательная организация системы здравоохранения для медико-социальной защиты детей-сирот и детей, лишенных родительской опеки, а также для детей со специальными нуждами до 3 лет, содержащихся за счет государства;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центр развития ребенка, в котором обеспечиваются физическое и психическое развитие, раннее выявление индивидуальных потребностей ребенка в развитии, диагностика и предоставление специального образования и связанных с ним услуг, а также осуществляется оздоровление детей, посещающих другие учебные заведения или воспитывающихся дома;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семейный детский дом, в котором воспитываются дети-сироты и дети, лишенные родительской опеки, в возрасте от 2 до 18 лет;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прогимназия — вид дошкольной образовательной организации, обеспечивающий всестороннее развитие ребенка для обучения в инновационных школах: гимназиях, лицеях и т.д.;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материнская школа — вид дошкольной образовательной организации с краткосрочным и полным днем пребывания детей, не посещающих детские сады, включающий интерактивное обучение детей и взрослых;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общинный детский сад — структурное подразделение органов местного самоуправления, предназначенное для детей в возрасте от 6 месяцев до 7 лет, где обеспечивается уход, воспитание, обучение детей с разновременным пребыванием (полный, неполный день);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детский сад с кратковременным пребыванием (3-5 часов в день) дополнительная модель и вид дошкольной образовательной организации, которая создается с целью оптимального использования ресурсов и увеличения охвата детей программами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Для удовлетворения потребностей граждан в услугах дошкольного образования при учреждениях, организациях независимо от их форм собственности могут создаваться детские дошкольные образовательные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8. Обязанности дошкольных образовательных организаций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В обязанности дошкольной образовательной организации входит следующее: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соответствия качества дошкольного образования требованиям Госстандарта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— удовлетворение потребностей детей в получении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создание безопасных условий для воспитания, обучения и развития детей, их физического развития и укрепления здоровья в соответствии с санитарно-гигиеническими требованиями и соблюдение этих требований;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формирование у детей гигиенических навыков и основ здорового образа жизни, норм безопасного поведения;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содействие охране и укреплению здоровья детей;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осуществление ухода за детьми;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детей питанием, соответствующим их возрасту и физиологическим нормам потребления пищевых веществ;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осуществление взаимодействия с родителями (законными представителями);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распространение среди родителей психолого-педагогических знаний об особенностях развития детей дошкольного возраста;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комплектование групп детей в дошкольные образовательные организации, осуществляемое в соответствии с Госстандартом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соблюдение финансовой дисциплины, сохранение материально-технической базы.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Порядок мониторинга и контроля деятельности и результатов дошкольного образования определяется Госстандартом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В случаях, предусмотренных законодательством Кыргызской Республики, деятельность по предоставлению образовательных услуг в области дошкольного образования является лицензируемым видом деятельности.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Дошкольная образовательная организация, основанная на частной форме собственности, осуществляет свою деятельность при наличии лицензии на право предоставления образовательных услуг в области дошкольного образования, выданной в установленном законодательством порядке.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Режим работы дошкольной образовательной организации, продолжительность пребывания в ней детей устанавливаются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Дошкольные образовательные организации могут устанавливать гибкий режим работы, который предусматривает формирование разных групп по продолжительности и круглосуточному пребыванию в них детей, а также дежурных групп в выходные, нерабочие и праздничные дни.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Для государственных дошкольных образовательных организаций режим работы, денежные нормы питания детей, наполняемость групп, время пребывания детей утверждаются в установленном порядке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Штаты государственных дошкольных образовательных организаций определяются в соответствии с типовыми штатами, утвержденными в установленном порядке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Статья 9. Статус, создание, реорганизация и ликвидация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Дошкольная образовательная организация учреждается в форме юридического лица.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Типовое положение о дошкольных образовательных организациях утверждается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Учредитель (владелец) дошкольной образовательной организации независимо от подчинения, типа и формы собственности разрабатывает устав на основании Типового положения о дошкольных образовательных организациях.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Дошкольные образовательные организации могут быть созданы на основе государственной, муниципальной, частной форм собственности.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Создание, реорганизация и ликвидация дошкольных образовательных организаций осуществляются в порядке, установленном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Государственные и муниципальные дошкольные образовательные организации создаются как некоммерческие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Частные дошкольные образовательные организации могут создаваться как коммерческие и некоммерческие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6. Здания государственных и муниципальных дошкольных образовательных организаций не подлежат приватизации, продаже и перепрофилированию.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3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Управление системой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10. Органы управления системой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Управление системой дошкольного образования осуществляется уполномоченным государственным органом управления образованием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Руководители (директора) государственных и муниципальных дошкольных образовательных организаций назначаются и освобождаются в порядке, определяемом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Педагогических и других работников государственной и муниципальной дошкольной образовательной организации принимает на должность и увольняет ее руководитель на основании трудового договора в порядке, установленном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Руководитель, педагогические и другие работники частной дошкольной образовательной организации принимаются и увольняются в порядке, установленном уставом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Коллегиальным постоянно действующим органом управления дошкольной образовательной организации является педагогический совет. Педагогический совет создается во всех дошкольных образовательных организациях при наличии не менее 3 педагогических работников.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 xml:space="preserve">6. Для общественного управления дошкольной образовательной организацией в дошкольной образовательной организации может создаваться попечительский совет, </w:t>
      </w: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деятельность которого регулируется положением о попечительском совете, утвержденным Правительством Кыргызской Республики, или общественное объединение.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11. Основные задачи государственных органов управления системой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Основными задачами государственных органов управления системой дошкольного образования являются: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реализация государственной политики в сфере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осуществление, в пределах своих полномочий, нормативно-правового регулирования отношений в системе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разработка и утверждение в установленном порядке государственных нормативов финансового, материального обеспечения детей и материально-технического оснащения дошкольных образовательных организаций;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мониторинг деятельности и результатов дошкольного образования в соответствии с Госстандартом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организация научно-методического обеспечения дошкольного образования, внедрение в практику достижений науки, передового опыта, новейших педагогических технологий;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обеспечение соблюдения дошкольными образовательными организациями законов и иных нормативных правовых актов в сфере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ведение учета детей дошкольного возраста;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осуществление международного сотрудничества в системе дошкольного образования в порядке, установленном законодательством Кыргызской Республики;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предоставление образовательных услуг по вопросам подготовки и переподготовки, повышения квалификации руководящих и педагогических работников дошкольных образовательных организаций.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12. Государственный контроль за деятельностью дошкольных образовательных организаций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Государственный контроль за деятельностью дошкольных образовательных организаций осуществляется с целью обеспечения реализации единой государственной политики в сфере дошкольного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Государственный контроль за деятельностью дошкольных образовательных организаций осуществляют уполномоченный государственный орган управления образованием Кыргызской Республики, другие уполномоченные государственные органы.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Основной формой государственного контроля за деятельностью дошкольных образовательных организаций является мониторинг деятельности и результатов дошкольного образования в соответствии с Госстандартом дошкольного образования.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4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Организация педагогического процесса в дошкольной образовательной организации и научно-методическое обеспечение системы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13. Планирование работы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1. Дошкольные образовательные организации независимо от подчинения и формы собственности обязаны составлять план работы на учебный год.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План работы дошкольной образовательной организации подлежит согласованию с уполномоченным государственным органом управления образованием соответствующего уровня.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14. Педагогическая нагрузка работников сферы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Педагогическая нагрузка воспитателей (педагогов) государственных и муниципальных дошкольных образовательных организаций определяется типовыми нормативами, утверждаемыми Правительством Кыргызской Республики, а в частных дошкольных образовательных организациях — уставом данной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15. Научно-методическое обеспечение системы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Научно-методическое обеспечение системы дошкольного образования осуществляют уполномоченный государственный орган управления образованием, подчиненные ему научно-методические учреждения и высшие учебные заведения педагогического профиля.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16. Задачи научно-методического обеспечения системы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Задачами научно-методического обеспечения системы дошкольного образования являются: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разработка и внедрение программно-методической базы дошкольного образования, государственных стандартов;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создание учебно-методических и учебно-наглядных пособий, соответствующих образовательным программам;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обобщение и распространение передового педагогического опыта;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организация сотрудничества дошкольных образовательных организаций с другими учебными заведениями для повышения эффективности программно-методического обеспечения;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мониторинг и анализ состояния образовательной работы и уровня развития детей в соответствии с задачами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подготовка, переподготовка и повышение квалификации педагогических работников системы дошкольного образования (обязательны для всех видов дошкольных образовательных организаций, независимо от форм собственности);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просветительская деятельность по вопросам дошкольного образования в средствах массовой информации.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5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Участники педагогического процесса системы дошкольного образования. Их права, обязанности, социальная защита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17. Участники педагогического процесса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Участниками педагогического процесса в сфере дошкольного образования являются: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дети дошкольного возраста;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— педагогические работники дошкольных образовательных организаций;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помощники воспитателей и няни в домах ребенка, яслях и яслях-садах и других дошкольных образовательных организациях;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медицинские работники дошкольных образовательных организаций;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родители (законные представители);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родители-воспитатели детских домов семейного типа;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физические лица, предоставляющие образовательные услуги в сфере дошкольного образования в порядке, установленном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18. Права ребенка в сфере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Ребенок имеет гарантированные государством права: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получение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безопасные для его здоровья условия содержания, обучения, воспитания, развития и ухода;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защиту от информации, пропаганды и агитации, наносящих вред его здоровью, моральному и духовному развитию;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бесплатное медицинское обслуживание в государственных и муниципальных дошкольных образовательных организациях;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на защиту от любых форм эксплуатации и действий, наносящих вред его здоровью, а также от физического и психологического насилия, унижения его достоинства.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19. Социальная защита детей дошкольного возраста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Государство обеспечивает социальную защиту и поддержку детей дошкольного возраста, детей-сирот, детей, лишенных родительской опеки, детей со специальными нуждами, а также детей из малообеспеченных семей.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Детям-сиротам и детям, лишенным родительской опеки, гарантировано право на сохранение родственных отношений, бесплатное содержание и образование в государственных, муниципальных дошкольных образовательных организациях, а также на защиту их личных, имущественных прав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Детям со специальными нуждами гарантировано право на посещение государственных и муниципальных дошкольных образовательных организаций с гибким режимом работы, а также содержание и образование в них за счет государства.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Дети со специальными нуждами обеспечиваются необходимыми средствами и социальными услугами для удовлетворения их потребностей в уходе, обучении и развитии в порядке, установленном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Не допускается проведение тестирования и различных видов исследований воспитанников дошкольных образовательных организаций, не предусмотренных Госстандартом дошкольного образования, без согласия их родителей (законных представителей).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6. Не допускается тестирование детей дошкольного возраста при поступлении в общеобразовательные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20. Социальная защита работников дошкольных образовательных организаций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Педагогические работники дошкольных образовательных организаций по статусу приравниваются к учителям начального образования.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Молодым педагогическим работникам дошкольных образовательных организаций, имеющим стаж работы до 5 лет, устанавливается надбавка к заработной плате в размере, предусмотренном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Работникам системы дошкольного образования в обязательном порядке ежегодно проводится бесплатное амбулаторное медицинское обследование в государственных лечебно-профилактических учреждениях.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Педагогические работники дошкольных образовательных организаций, проживающие и работающие в сельской местности, обеспечиваются наравне с членами крестьянских и фермерских хозяйств земельным наделом, недвижимостью и иным имуществом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Дошкольные образовательные организации могут самостоятельно устанавливать надбавки и доплаты педагогическим работникам из спонсорских средств по согласованию с попечительским советом или общественным объединением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6. Органы местного самоуправления вправе устанавливать другие виды надбавок, доплат и премировать работников дошкольных образовательных организаций.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21. Медицинское обслуживание детей в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Организация бесплатного медицинского обслуживания детей в системе дошкольного образования осуществляется учреждениями уполномоченного органа здравоохранения соответствующего уровня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В дошкольных образовательных организациях ребенку предоставляется первая медицинская помощь на бесплатной основе, которая осуществляется медицинскими работниками, входящими в штат этой дошкольной организации, или медицинскими работниками соответствующих учреждений здравоохранения в порядке, установленном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Органы здравоохранения соответствующего уровня совместно с органами управления образованием соответствующего уровня ежегодно обеспечивают проведение бесплатного медицинского осмотра детей, контролируют и несут ответственность за соблюдение санитарно-гигиенических норм и осуществление лечебно-профилактических мероприятий в дошкольных образовательных организациях.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22. Организация питания детей в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Дети, посещающие дошкольную образовательную организацию, обеспечиваются безопасными доброкачественными продуктами питания.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Натуральный набор продуктов питания для детей дошкольного возраста определяется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3. Организация и ответственность за питание детей в дошкольных образовательных организациях возлагаются на руководителя дошкольной образовательной организации, уполномоченные государственные органы управления образованием и здравоохранением соответствующих уровней, органы местного самоуправления.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4. Контроль и государственный надзор за качеством питания в дошкольных образовательных организациях возлагаются на соответствующие органы управления здравоохранением и образованием.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23. Права и обязанности родителей (законных представителей)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Родители (законные представители) имеют право: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выбирать дошкольную образовательную организацию и форму получения ребенком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обращаться в соответствующие органы управления образованием по вопросам обучения, воспитания, развития и ухода за детьми;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защищать законные интересы и права своих детей.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Родители (законные представители) обязаны: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заложить основы физического, интеллектуального, нравственного и социального развития ребенка, нести ответственность за получение детьми дошкольного образования;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обеспечивать условия для получения детьми дошкольного образования в любой форме;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создавать надлежащие условия для развития природных задатков, наклонностей и способностей детей, заботиться о их психическом состоянии и физическом здоровье;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воспитывать, обучать и развивать ребенка в семье;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уважать достоинство ребенка;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воспитывать у ребенка трудолюбие, уважительное отношение к старшим по возрасту, государственному, официальному и родному языкам, народным традициям и обычаям;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— принимать участие в развитии (</w:t>
      </w: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сооплате</w:t>
      </w:r>
      <w:proofErr w:type="spellEnd"/>
      <w:r w:rsidRPr="003362EF">
        <w:rPr>
          <w:rFonts w:ascii="Times New Roman" w:hAnsi="Times New Roman" w:cs="Times New Roman"/>
          <w:sz w:val="24"/>
          <w:szCs w:val="24"/>
          <w:lang w:val="ru-KG"/>
        </w:rPr>
        <w:t>) дошкольной образовательной организации.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6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Финансово-хозяйственная деятельность 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24. Финансово-хозяйственная деятельность дошкольной образовательной организации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Финансирование государственных, муниципальных дошкольных образовательных организаций осуществляется в соответствии с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Порядок исчисления и взимания платы за содержание детей в дошкольных образовательных организациях утверждается в порядке, установленном Правительством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Дошкольные образовательные организации вправе оказывать дополнительные платные образовательные (выше стандарта) и оздоровительные услуги, не запрещенные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lastRenderedPageBreak/>
        <w:t>4. Дошкольные образовательные организации имеют право выделять средства на организацию кружков, клубов, спортивных и других объединений.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5. Контроль за финансово-хозяйственной деятельностью дошкольных образовательных организаций осуществляется в порядке, установленном законодательством Кыргызской Республики.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7</w:t>
      </w:r>
    </w:p>
    <w:p w:rsidR="003362EF" w:rsidRPr="003362EF" w:rsidRDefault="003362EF" w:rsidP="003362EF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Ответственность в сфере дошкольного образования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25. Ответственность за нарушение законодательства о дошкольном образовании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Лица, виновные в нарушении законодательства о дошкольном образовании, несут ответственность в порядке, установленном законодательством Кыргызской Республики.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Невыполнение частными дошкольными учебными организациями, юридическими или физическими лицами, предоставляющими образовательные услуги в сфере дошкольного образования, задач дошкольного образования является основанием для лишения их лицензии.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3. Лишение лицензии обусловливает ликвидацию или реорганизацию дошкольной образовательной организации.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Глава 8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Заключительные положения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Статья 26. Вступление в силу настоящего Закона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1. Настоящий Закон вступает в силу со дня опубликования.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Опубликован в газете «</w:t>
      </w: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Эркинтоо</w:t>
      </w:r>
      <w:proofErr w:type="spellEnd"/>
      <w:r w:rsidRPr="003362EF">
        <w:rPr>
          <w:rFonts w:ascii="Times New Roman" w:hAnsi="Times New Roman" w:cs="Times New Roman"/>
          <w:sz w:val="24"/>
          <w:szCs w:val="24"/>
          <w:lang w:val="ru-KG"/>
        </w:rPr>
        <w:t>» от 10 июля 2009 года N 57-58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2. Правительству Кыргызской Республики в течение года привести свои нормативные правовые акты в соответствие с настоящим Законом.</w:t>
      </w:r>
    </w:p>
    <w:p w:rsidR="003362EF" w:rsidRPr="003362EF" w:rsidRDefault="003362EF" w:rsidP="003362EF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3362EF" w:rsidRPr="003362EF" w:rsidRDefault="003362EF" w:rsidP="003362EF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 xml:space="preserve">Президент Кыргызской Республики </w:t>
      </w: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К.Бакиев</w:t>
      </w:r>
      <w:proofErr w:type="spellEnd"/>
    </w:p>
    <w:p w:rsidR="003362EF" w:rsidRPr="003362EF" w:rsidRDefault="003362EF" w:rsidP="003362EF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 xml:space="preserve">Принят </w:t>
      </w: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Жогорку</w:t>
      </w:r>
      <w:proofErr w:type="spellEnd"/>
      <w:r w:rsidRPr="003362EF">
        <w:rPr>
          <w:rFonts w:ascii="Times New Roman" w:hAnsi="Times New Roman" w:cs="Times New Roman"/>
          <w:sz w:val="24"/>
          <w:szCs w:val="24"/>
          <w:lang w:val="ru-KG"/>
        </w:rPr>
        <w:t xml:space="preserve"> </w:t>
      </w:r>
      <w:proofErr w:type="spellStart"/>
      <w:r w:rsidRPr="003362EF">
        <w:rPr>
          <w:rFonts w:ascii="Times New Roman" w:hAnsi="Times New Roman" w:cs="Times New Roman"/>
          <w:sz w:val="24"/>
          <w:szCs w:val="24"/>
          <w:lang w:val="ru-KG"/>
        </w:rPr>
        <w:t>Кенешем</w:t>
      </w:r>
      <w:proofErr w:type="spellEnd"/>
    </w:p>
    <w:p w:rsidR="003362EF" w:rsidRPr="003362EF" w:rsidRDefault="003362EF" w:rsidP="003362EF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3362EF">
        <w:rPr>
          <w:rFonts w:ascii="Times New Roman" w:hAnsi="Times New Roman" w:cs="Times New Roman"/>
          <w:sz w:val="24"/>
          <w:szCs w:val="24"/>
          <w:lang w:val="ru-KG"/>
        </w:rPr>
        <w:t>Кыргызской Республики 30 апреля 2009 года</w:t>
      </w:r>
    </w:p>
    <w:p w:rsidR="009557AE" w:rsidRPr="003362EF" w:rsidRDefault="009557AE" w:rsidP="003362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7AE" w:rsidRPr="0033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EF"/>
    <w:rsid w:val="003362EF"/>
    <w:rsid w:val="009557AE"/>
    <w:rsid w:val="00E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05CE-97F7-4CF8-AAB9-5981A66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4498</Words>
  <Characters>25642</Characters>
  <Application>Microsoft Office Word</Application>
  <DocSecurity>0</DocSecurity>
  <Lines>213</Lines>
  <Paragraphs>60</Paragraphs>
  <ScaleCrop>false</ScaleCrop>
  <Company/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2019-07-02T04:12:00Z</dcterms:created>
  <dcterms:modified xsi:type="dcterms:W3CDTF">2019-07-02T04:15:00Z</dcterms:modified>
</cp:coreProperties>
</file>